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39D5" w14:textId="382A981D" w:rsidR="00642752" w:rsidRDefault="00642752" w:rsidP="00642752">
      <w:pPr>
        <w:shd w:val="clear" w:color="auto" w:fill="FFFFFF"/>
        <w:spacing w:after="0" w:line="240" w:lineRule="auto"/>
        <w:jc w:val="center"/>
        <w:rPr>
          <w:rFonts w:ascii="Arial" w:eastAsia="Times New Roman" w:hAnsi="Arial" w:cs="Arial"/>
          <w:color w:val="0F4761" w:themeColor="accent1" w:themeShade="BF"/>
          <w:sz w:val="32"/>
          <w:szCs w:val="32"/>
          <w:lang w:eastAsia="en-GB"/>
        </w:rPr>
      </w:pPr>
      <w:r>
        <w:rPr>
          <w:noProof/>
        </w:rPr>
        <w:drawing>
          <wp:inline distT="0" distB="0" distL="0" distR="0" wp14:anchorId="551A746A" wp14:editId="72F0E537">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737A3593" w14:textId="3521C108" w:rsidR="00642752" w:rsidRPr="00642752" w:rsidRDefault="00642752" w:rsidP="00642752">
      <w:pPr>
        <w:shd w:val="clear" w:color="auto" w:fill="FFFFFF"/>
        <w:spacing w:after="0" w:line="240" w:lineRule="auto"/>
        <w:rPr>
          <w:rFonts w:ascii="Arial" w:eastAsia="Times New Roman" w:hAnsi="Arial" w:cs="Arial"/>
          <w:b/>
          <w:bCs/>
          <w:color w:val="0070C0"/>
          <w:sz w:val="32"/>
          <w:szCs w:val="32"/>
          <w:lang w:eastAsia="en-GB"/>
        </w:rPr>
      </w:pPr>
      <w:r w:rsidRPr="00642752">
        <w:rPr>
          <w:rFonts w:ascii="Arial" w:eastAsia="Times New Roman" w:hAnsi="Arial" w:cs="Arial"/>
          <w:b/>
          <w:bCs/>
          <w:color w:val="0070C0"/>
          <w:sz w:val="32"/>
          <w:szCs w:val="32"/>
          <w:lang w:eastAsia="en-GB"/>
        </w:rPr>
        <w:t>Pick Up/Drop Off Policy</w:t>
      </w:r>
    </w:p>
    <w:p w14:paraId="4DA3AB65" w14:textId="77777777" w:rsidR="00642752" w:rsidRDefault="00642752" w:rsidP="00642752">
      <w:pPr>
        <w:shd w:val="clear" w:color="auto" w:fill="FFFFFF"/>
        <w:spacing w:after="0" w:line="240" w:lineRule="auto"/>
        <w:rPr>
          <w:rFonts w:ascii="Arial" w:eastAsia="Times New Roman" w:hAnsi="Arial" w:cs="Arial"/>
          <w:color w:val="0070C0"/>
          <w:sz w:val="32"/>
          <w:szCs w:val="32"/>
          <w:lang w:eastAsia="en-GB"/>
        </w:rPr>
      </w:pPr>
    </w:p>
    <w:p w14:paraId="26FCECE5" w14:textId="2A8F119E" w:rsidR="00642752" w:rsidRPr="00642752" w:rsidRDefault="00642752" w:rsidP="00642752">
      <w:pPr>
        <w:shd w:val="clear" w:color="auto" w:fill="FFFFFF"/>
        <w:spacing w:after="0" w:line="240" w:lineRule="auto"/>
        <w:rPr>
          <w:rFonts w:ascii="Arial" w:eastAsia="Times New Roman" w:hAnsi="Arial" w:cs="Arial"/>
          <w:color w:val="0070C0"/>
          <w:sz w:val="28"/>
          <w:szCs w:val="28"/>
          <w:lang w:eastAsia="en-GB"/>
        </w:rPr>
      </w:pPr>
      <w:r w:rsidRPr="00642752">
        <w:rPr>
          <w:rFonts w:ascii="Arial" w:eastAsia="Times New Roman" w:hAnsi="Arial" w:cs="Arial"/>
          <w:color w:val="0070C0"/>
          <w:sz w:val="28"/>
          <w:szCs w:val="28"/>
          <w:lang w:eastAsia="en-GB"/>
        </w:rPr>
        <w:t>Procedures at pick up and drop off</w:t>
      </w:r>
    </w:p>
    <w:p w14:paraId="5018E1A3" w14:textId="77777777" w:rsidR="00642752" w:rsidRPr="00642752" w:rsidRDefault="00642752" w:rsidP="00642752">
      <w:pPr>
        <w:shd w:val="clear" w:color="auto" w:fill="FFFFFF"/>
        <w:spacing w:after="0" w:line="240" w:lineRule="auto"/>
        <w:rPr>
          <w:rFonts w:ascii="Arial" w:eastAsia="Times New Roman" w:hAnsi="Arial" w:cs="Arial"/>
          <w:color w:val="0F4761" w:themeColor="accent1" w:themeShade="BF"/>
          <w:sz w:val="16"/>
          <w:szCs w:val="16"/>
          <w:lang w:eastAsia="en-GB"/>
        </w:rPr>
      </w:pPr>
    </w:p>
    <w:p w14:paraId="6594F8E3" w14:textId="77777777" w:rsidR="00642752" w:rsidRDefault="00642752" w:rsidP="00642752">
      <w:pPr>
        <w:shd w:val="clear" w:color="auto" w:fill="FFFFFF"/>
        <w:spacing w:after="0" w:line="240" w:lineRule="auto"/>
        <w:rPr>
          <w:rFonts w:ascii="Arial" w:eastAsia="Times New Roman" w:hAnsi="Arial" w:cs="Arial"/>
          <w:color w:val="2C363A"/>
          <w:lang w:eastAsia="en-GB"/>
        </w:rPr>
      </w:pPr>
      <w:r>
        <w:rPr>
          <w:rFonts w:ascii="Arial" w:eastAsia="Times New Roman" w:hAnsi="Arial" w:cs="Arial"/>
          <w:color w:val="2C363A"/>
          <w:lang w:eastAsia="en-GB"/>
        </w:rPr>
        <w:t>For all students who attend Shana Keelers School of Dance classes, w</w:t>
      </w:r>
      <w:r w:rsidRPr="00260CE0">
        <w:rPr>
          <w:rFonts w:ascii="Arial" w:eastAsia="Times New Roman" w:hAnsi="Arial" w:cs="Arial"/>
          <w:color w:val="2C363A"/>
          <w:lang w:eastAsia="en-GB"/>
        </w:rPr>
        <w:t xml:space="preserve">e ask you to provide </w:t>
      </w:r>
      <w:r>
        <w:rPr>
          <w:rFonts w:ascii="Arial" w:eastAsia="Times New Roman" w:hAnsi="Arial" w:cs="Arial"/>
          <w:color w:val="2C363A"/>
          <w:lang w:eastAsia="en-GB"/>
        </w:rPr>
        <w:t xml:space="preserve">to us up to date </w:t>
      </w:r>
      <w:r w:rsidRPr="00260CE0">
        <w:rPr>
          <w:rFonts w:ascii="Arial" w:eastAsia="Times New Roman" w:hAnsi="Arial" w:cs="Arial"/>
          <w:color w:val="2C363A"/>
          <w:lang w:eastAsia="en-GB"/>
        </w:rPr>
        <w:t>contact details (home, mobile and work numbers).</w:t>
      </w:r>
    </w:p>
    <w:p w14:paraId="1F1D1208"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39497028"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We also require information about other adults who have permission to collect your child (Authorised Persons), along with their contact details.</w:t>
      </w:r>
    </w:p>
    <w:p w14:paraId="516091A9"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00C0E627"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You </w:t>
      </w:r>
      <w:r>
        <w:rPr>
          <w:rFonts w:ascii="Arial" w:eastAsia="Times New Roman" w:hAnsi="Arial" w:cs="Arial"/>
          <w:color w:val="2C363A"/>
          <w:lang w:eastAsia="en-GB"/>
        </w:rPr>
        <w:t xml:space="preserve">need to also </w:t>
      </w:r>
      <w:r w:rsidRPr="00260CE0">
        <w:rPr>
          <w:rFonts w:ascii="Arial" w:eastAsia="Times New Roman" w:hAnsi="Arial" w:cs="Arial"/>
          <w:color w:val="2C363A"/>
          <w:lang w:eastAsia="en-GB"/>
        </w:rPr>
        <w:t>choose a password, to use if someone unexpected picks up your child (for example, a grandparent or friend).</w:t>
      </w:r>
    </w:p>
    <w:p w14:paraId="034A0CE9"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4ADDF699"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We need to know – daily - if someone other than a parent/main carer is collecting your child, or if it is a person unfamiliar to us.</w:t>
      </w:r>
    </w:p>
    <w:p w14:paraId="404A3A83"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7AB38688"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We </w:t>
      </w:r>
      <w:r>
        <w:rPr>
          <w:rFonts w:ascii="Arial" w:eastAsia="Times New Roman" w:hAnsi="Arial" w:cs="Arial"/>
          <w:color w:val="2C363A"/>
          <w:lang w:eastAsia="en-GB"/>
        </w:rPr>
        <w:t xml:space="preserve">will now </w:t>
      </w:r>
      <w:r w:rsidRPr="00260CE0">
        <w:rPr>
          <w:rFonts w:ascii="Arial" w:eastAsia="Times New Roman" w:hAnsi="Arial" w:cs="Arial"/>
          <w:color w:val="2C363A"/>
          <w:lang w:eastAsia="en-GB"/>
        </w:rPr>
        <w:t xml:space="preserve">have a Collection Book </w:t>
      </w:r>
      <w:r>
        <w:rPr>
          <w:rFonts w:ascii="Arial" w:eastAsia="Times New Roman" w:hAnsi="Arial" w:cs="Arial"/>
          <w:color w:val="2C363A"/>
          <w:lang w:eastAsia="en-GB"/>
        </w:rPr>
        <w:t>located at t</w:t>
      </w:r>
      <w:r w:rsidRPr="00260CE0">
        <w:rPr>
          <w:rFonts w:ascii="Arial" w:eastAsia="Times New Roman" w:hAnsi="Arial" w:cs="Arial"/>
          <w:color w:val="2C363A"/>
          <w:lang w:eastAsia="en-GB"/>
        </w:rPr>
        <w:t xml:space="preserve">he entrance </w:t>
      </w:r>
      <w:r>
        <w:rPr>
          <w:rFonts w:ascii="Arial" w:eastAsia="Times New Roman" w:hAnsi="Arial" w:cs="Arial"/>
          <w:color w:val="2C363A"/>
          <w:lang w:eastAsia="en-GB"/>
        </w:rPr>
        <w:t xml:space="preserve">your child uses for attending classes, this is to be used </w:t>
      </w:r>
      <w:r w:rsidRPr="00260CE0">
        <w:rPr>
          <w:rFonts w:ascii="Arial" w:eastAsia="Times New Roman" w:hAnsi="Arial" w:cs="Arial"/>
          <w:color w:val="2C363A"/>
          <w:lang w:eastAsia="en-GB"/>
        </w:rPr>
        <w:t>for you to record the name and contact details (if we don't hold them) of the person picking up</w:t>
      </w:r>
      <w:r>
        <w:rPr>
          <w:rFonts w:ascii="Arial" w:eastAsia="Times New Roman" w:hAnsi="Arial" w:cs="Arial"/>
          <w:color w:val="2C363A"/>
          <w:lang w:eastAsia="en-GB"/>
        </w:rPr>
        <w:t>.</w:t>
      </w:r>
    </w:p>
    <w:p w14:paraId="543D1288" w14:textId="77777777" w:rsidR="00642752" w:rsidRPr="00260CE0" w:rsidRDefault="00642752" w:rsidP="00642752">
      <w:pPr>
        <w:shd w:val="clear" w:color="auto" w:fill="FFFFFF"/>
        <w:spacing w:after="0" w:line="240" w:lineRule="auto"/>
        <w:rPr>
          <w:rFonts w:ascii="Arial" w:eastAsia="Times New Roman" w:hAnsi="Arial" w:cs="Arial"/>
          <w:color w:val="2C363A"/>
          <w:lang w:eastAsia="en-GB"/>
        </w:rPr>
      </w:pPr>
    </w:p>
    <w:p w14:paraId="45FCC073"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Examples</w:t>
      </w:r>
      <w:r>
        <w:rPr>
          <w:rFonts w:ascii="Arial" w:eastAsia="Times New Roman" w:hAnsi="Arial" w:cs="Arial"/>
          <w:color w:val="2C363A"/>
          <w:lang w:eastAsia="en-GB"/>
        </w:rPr>
        <w:t xml:space="preserve"> of when this may need to be used are:</w:t>
      </w:r>
    </w:p>
    <w:p w14:paraId="0C6FDBD7" w14:textId="77777777" w:rsidR="00642752" w:rsidRPr="00260CE0" w:rsidRDefault="00642752" w:rsidP="00642752">
      <w:pPr>
        <w:shd w:val="clear" w:color="auto" w:fill="FFFFFF"/>
        <w:spacing w:after="0" w:line="240" w:lineRule="auto"/>
        <w:rPr>
          <w:rFonts w:ascii="Arial" w:eastAsia="Times New Roman" w:hAnsi="Arial" w:cs="Arial"/>
          <w:color w:val="2C363A"/>
          <w:lang w:eastAsia="en-GB"/>
        </w:rPr>
      </w:pPr>
    </w:p>
    <w:p w14:paraId="3A517556" w14:textId="77777777" w:rsidR="00642752" w:rsidRPr="00783644" w:rsidRDefault="00642752" w:rsidP="00642752">
      <w:pPr>
        <w:pStyle w:val="ListParagraph"/>
        <w:numPr>
          <w:ilvl w:val="0"/>
          <w:numId w:val="1"/>
        </w:numPr>
        <w:shd w:val="clear" w:color="auto" w:fill="FFFFFF"/>
        <w:spacing w:after="0" w:line="240" w:lineRule="auto"/>
        <w:rPr>
          <w:rFonts w:ascii="Arial" w:eastAsia="Times New Roman" w:hAnsi="Arial" w:cs="Arial"/>
          <w:color w:val="2C363A"/>
          <w:lang w:eastAsia="en-GB"/>
        </w:rPr>
      </w:pPr>
      <w:r w:rsidRPr="00783644">
        <w:rPr>
          <w:rFonts w:ascii="Arial" w:eastAsia="Times New Roman" w:hAnsi="Arial" w:cs="Arial"/>
          <w:color w:val="2C363A"/>
          <w:lang w:eastAsia="en-GB"/>
        </w:rPr>
        <w:t xml:space="preserve">You are new to the </w:t>
      </w:r>
      <w:r>
        <w:rPr>
          <w:rFonts w:ascii="Arial" w:eastAsia="Times New Roman" w:hAnsi="Arial" w:cs="Arial"/>
          <w:color w:val="2C363A"/>
          <w:lang w:eastAsia="en-GB"/>
        </w:rPr>
        <w:t>SKSD</w:t>
      </w:r>
      <w:r w:rsidRPr="00783644">
        <w:rPr>
          <w:rFonts w:ascii="Arial" w:eastAsia="Times New Roman" w:hAnsi="Arial" w:cs="Arial"/>
          <w:color w:val="2C363A"/>
          <w:lang w:eastAsia="en-GB"/>
        </w:rPr>
        <w:t>: Mum is dropping off, but Dad is picking up, and we haven't met him yet. Please sign our Collection Book and help us to minimise embarrassment by giving Dad the password, for that first pick up. After that, it is not required.</w:t>
      </w:r>
    </w:p>
    <w:p w14:paraId="620F40DA" w14:textId="77777777" w:rsidR="00642752" w:rsidRPr="00783644" w:rsidRDefault="00642752" w:rsidP="00642752">
      <w:pPr>
        <w:pStyle w:val="ListParagraph"/>
        <w:numPr>
          <w:ilvl w:val="0"/>
          <w:numId w:val="1"/>
        </w:numPr>
        <w:shd w:val="clear" w:color="auto" w:fill="FFFFFF"/>
        <w:spacing w:after="0" w:line="240" w:lineRule="auto"/>
        <w:rPr>
          <w:rFonts w:ascii="Arial" w:eastAsia="Times New Roman" w:hAnsi="Arial" w:cs="Arial"/>
          <w:color w:val="2C363A"/>
          <w:lang w:eastAsia="en-GB"/>
        </w:rPr>
      </w:pPr>
      <w:r w:rsidRPr="00783644">
        <w:rPr>
          <w:rFonts w:ascii="Arial" w:eastAsia="Times New Roman" w:hAnsi="Arial" w:cs="Arial"/>
          <w:color w:val="2C363A"/>
          <w:lang w:eastAsia="en-GB"/>
        </w:rPr>
        <w:t>You drop off but your childminder or friend is picking up. Please sign our Collection Book or inform us in writing if this is a regular arrangement</w:t>
      </w:r>
      <w:r>
        <w:rPr>
          <w:rFonts w:ascii="Arial" w:eastAsia="Times New Roman" w:hAnsi="Arial" w:cs="Arial"/>
          <w:color w:val="2C363A"/>
          <w:lang w:eastAsia="en-GB"/>
        </w:rPr>
        <w:t xml:space="preserve"> you can email us if easier.</w:t>
      </w:r>
    </w:p>
    <w:p w14:paraId="7E37D883" w14:textId="77777777" w:rsidR="00642752" w:rsidRPr="00783644" w:rsidRDefault="00642752" w:rsidP="00642752">
      <w:pPr>
        <w:pStyle w:val="ListParagraph"/>
        <w:numPr>
          <w:ilvl w:val="0"/>
          <w:numId w:val="1"/>
        </w:numPr>
        <w:shd w:val="clear" w:color="auto" w:fill="FFFFFF"/>
        <w:spacing w:after="0" w:line="240" w:lineRule="auto"/>
        <w:rPr>
          <w:rFonts w:ascii="Arial" w:eastAsia="Times New Roman" w:hAnsi="Arial" w:cs="Arial"/>
          <w:color w:val="2C363A"/>
          <w:lang w:eastAsia="en-GB"/>
        </w:rPr>
      </w:pPr>
      <w:r w:rsidRPr="00783644">
        <w:rPr>
          <w:rFonts w:ascii="Arial" w:eastAsia="Times New Roman" w:hAnsi="Arial" w:cs="Arial"/>
          <w:color w:val="2C363A"/>
          <w:lang w:eastAsia="en-GB"/>
        </w:rPr>
        <w:t>Grandparent drops off and will be picking up. We ask that person to make themselves known to staff if we have not previously met them.</w:t>
      </w:r>
    </w:p>
    <w:p w14:paraId="3F7A1A51" w14:textId="77777777" w:rsidR="00642752" w:rsidRPr="00783644" w:rsidRDefault="00642752" w:rsidP="00642752">
      <w:pPr>
        <w:pStyle w:val="ListParagraph"/>
        <w:numPr>
          <w:ilvl w:val="0"/>
          <w:numId w:val="1"/>
        </w:numPr>
        <w:shd w:val="clear" w:color="auto" w:fill="FFFFFF"/>
        <w:spacing w:after="0" w:line="240" w:lineRule="auto"/>
        <w:rPr>
          <w:rFonts w:ascii="Arial" w:eastAsia="Times New Roman" w:hAnsi="Arial" w:cs="Arial"/>
          <w:color w:val="2C363A"/>
          <w:lang w:eastAsia="en-GB"/>
        </w:rPr>
      </w:pPr>
      <w:r w:rsidRPr="00783644">
        <w:rPr>
          <w:rFonts w:ascii="Arial" w:eastAsia="Times New Roman" w:hAnsi="Arial" w:cs="Arial"/>
          <w:color w:val="2C363A"/>
          <w:lang w:eastAsia="en-GB"/>
        </w:rPr>
        <w:t>You are unable to get back in time for pick up and ask a friend to help. Please ensure that person has your password – we cannot release your child without that information.</w:t>
      </w:r>
    </w:p>
    <w:p w14:paraId="4A5071AA"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0B25513D"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Please remember that these guidelines exist to protect you and your child, as well as </w:t>
      </w:r>
      <w:r>
        <w:rPr>
          <w:rFonts w:ascii="Arial" w:eastAsia="Times New Roman" w:hAnsi="Arial" w:cs="Arial"/>
          <w:color w:val="2C363A"/>
          <w:lang w:eastAsia="en-GB"/>
        </w:rPr>
        <w:t xml:space="preserve">SKSD </w:t>
      </w:r>
      <w:r w:rsidRPr="00260CE0">
        <w:rPr>
          <w:rFonts w:ascii="Arial" w:eastAsia="Times New Roman" w:hAnsi="Arial" w:cs="Arial"/>
          <w:color w:val="2C363A"/>
          <w:lang w:eastAsia="en-GB"/>
        </w:rPr>
        <w:t>staff.</w:t>
      </w:r>
    </w:p>
    <w:p w14:paraId="31AA59C4"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675E6D05" w14:textId="77777777" w:rsidR="00642752" w:rsidRPr="00642752" w:rsidRDefault="00642752" w:rsidP="00642752">
      <w:pPr>
        <w:shd w:val="clear" w:color="auto" w:fill="FFFFFF"/>
        <w:spacing w:after="0" w:line="240" w:lineRule="auto"/>
        <w:rPr>
          <w:rFonts w:ascii="Arial" w:eastAsia="Times New Roman" w:hAnsi="Arial" w:cs="Arial"/>
          <w:color w:val="0070C0"/>
          <w:sz w:val="28"/>
          <w:szCs w:val="28"/>
          <w:lang w:eastAsia="en-GB"/>
        </w:rPr>
      </w:pPr>
      <w:r w:rsidRPr="00642752">
        <w:rPr>
          <w:rFonts w:ascii="Arial" w:eastAsia="Times New Roman" w:hAnsi="Arial" w:cs="Arial"/>
          <w:color w:val="0070C0"/>
          <w:sz w:val="28"/>
          <w:szCs w:val="28"/>
          <w:lang w:eastAsia="en-GB"/>
        </w:rPr>
        <w:t>Uncollected children</w:t>
      </w:r>
    </w:p>
    <w:p w14:paraId="2C89440A" w14:textId="77777777" w:rsidR="00642752" w:rsidRPr="00783644" w:rsidRDefault="00642752" w:rsidP="00642752">
      <w:pPr>
        <w:shd w:val="clear" w:color="auto" w:fill="FFFFFF"/>
        <w:spacing w:after="0" w:line="240" w:lineRule="auto"/>
        <w:rPr>
          <w:rFonts w:ascii="Arial" w:eastAsia="Times New Roman" w:hAnsi="Arial" w:cs="Arial"/>
          <w:color w:val="77206D" w:themeColor="accent5" w:themeShade="BF"/>
          <w:lang w:eastAsia="en-GB"/>
        </w:rPr>
      </w:pPr>
    </w:p>
    <w:p w14:paraId="29040AB4"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If you cannot collect your child from </w:t>
      </w:r>
      <w:r>
        <w:rPr>
          <w:rFonts w:ascii="Arial" w:eastAsia="Times New Roman" w:hAnsi="Arial" w:cs="Arial"/>
          <w:color w:val="2C363A"/>
          <w:lang w:eastAsia="en-GB"/>
        </w:rPr>
        <w:t>us</w:t>
      </w:r>
      <w:r w:rsidRPr="00260CE0">
        <w:rPr>
          <w:rFonts w:ascii="Arial" w:eastAsia="Times New Roman" w:hAnsi="Arial" w:cs="Arial"/>
          <w:color w:val="2C363A"/>
          <w:lang w:eastAsia="en-GB"/>
        </w:rPr>
        <w:t xml:space="preserve"> on time, please inform us as soon as possible. </w:t>
      </w:r>
    </w:p>
    <w:p w14:paraId="1B1B516B"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020F27ED"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Please be aware that we reserve the right to charge late fees if children are not collected on time. In the event of a child not being collected by an authorised adult within ONE HOUR of the session finishing, we put into practice our Child Protection procedures.</w:t>
      </w:r>
    </w:p>
    <w:p w14:paraId="1A7B6F77"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297E0969" w14:textId="77777777" w:rsidR="00642752" w:rsidRPr="00642752" w:rsidRDefault="00642752" w:rsidP="00642752">
      <w:pPr>
        <w:shd w:val="clear" w:color="auto" w:fill="FFFFFF"/>
        <w:spacing w:after="0" w:line="240" w:lineRule="auto"/>
        <w:rPr>
          <w:rFonts w:ascii="Arial" w:eastAsia="Times New Roman" w:hAnsi="Arial" w:cs="Arial"/>
          <w:color w:val="0070C0"/>
          <w:sz w:val="28"/>
          <w:szCs w:val="28"/>
          <w:lang w:eastAsia="en-GB"/>
        </w:rPr>
      </w:pPr>
      <w:r w:rsidRPr="00642752">
        <w:rPr>
          <w:rFonts w:ascii="Arial" w:eastAsia="Times New Roman" w:hAnsi="Arial" w:cs="Arial"/>
          <w:color w:val="0070C0"/>
          <w:sz w:val="28"/>
          <w:szCs w:val="28"/>
          <w:lang w:eastAsia="en-GB"/>
        </w:rPr>
        <w:t>Procedures</w:t>
      </w:r>
    </w:p>
    <w:p w14:paraId="633BDB52" w14:textId="77777777" w:rsidR="00642752" w:rsidRPr="00783644" w:rsidRDefault="00642752" w:rsidP="00642752">
      <w:pPr>
        <w:shd w:val="clear" w:color="auto" w:fill="FFFFFF"/>
        <w:spacing w:after="0" w:line="240" w:lineRule="auto"/>
        <w:rPr>
          <w:rFonts w:ascii="Arial" w:eastAsia="Times New Roman" w:hAnsi="Arial" w:cs="Arial"/>
          <w:color w:val="77206D" w:themeColor="accent5" w:themeShade="BF"/>
          <w:sz w:val="28"/>
          <w:szCs w:val="28"/>
          <w:lang w:eastAsia="en-GB"/>
        </w:rPr>
      </w:pPr>
    </w:p>
    <w:p w14:paraId="6D09C31D"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If no authorised adult comes to collect a child, we will make all reasonable attempts to contact parents/carers, and then other authorised persons. Please note that we will not allow your child to leave with anyone not authorised by yourself. If no one collects the child after one hour and no one can be reached to collect the child, we contact our local safeguarding board: </w:t>
      </w:r>
      <w:r>
        <w:rPr>
          <w:rFonts w:ascii="Arial" w:eastAsia="Times New Roman" w:hAnsi="Arial" w:cs="Arial"/>
          <w:color w:val="2C363A"/>
          <w:lang w:eastAsia="en-GB"/>
        </w:rPr>
        <w:t>Manchester Contact Centre</w:t>
      </w:r>
      <w:r w:rsidRPr="00260CE0">
        <w:rPr>
          <w:rFonts w:ascii="Arial" w:eastAsia="Times New Roman" w:hAnsi="Arial" w:cs="Arial"/>
          <w:color w:val="2C363A"/>
          <w:lang w:eastAsia="en-GB"/>
        </w:rPr>
        <w:t xml:space="preserve"> </w:t>
      </w:r>
      <w:r>
        <w:rPr>
          <w:rFonts w:ascii="Arial" w:eastAsia="Times New Roman" w:hAnsi="Arial" w:cs="Arial"/>
          <w:color w:val="2C363A"/>
          <w:lang w:eastAsia="en-GB"/>
        </w:rPr>
        <w:t>–</w:t>
      </w:r>
      <w:r w:rsidRPr="00260CE0">
        <w:rPr>
          <w:rFonts w:ascii="Arial" w:eastAsia="Times New Roman" w:hAnsi="Arial" w:cs="Arial"/>
          <w:color w:val="2C363A"/>
          <w:lang w:eastAsia="en-GB"/>
        </w:rPr>
        <w:t xml:space="preserve"> 0</w:t>
      </w:r>
      <w:r>
        <w:rPr>
          <w:rFonts w:ascii="Arial" w:eastAsia="Times New Roman" w:hAnsi="Arial" w:cs="Arial"/>
          <w:color w:val="2C363A"/>
          <w:lang w:eastAsia="en-GB"/>
        </w:rPr>
        <w:t>161 234 5001</w:t>
      </w:r>
      <w:r w:rsidRPr="00260CE0">
        <w:rPr>
          <w:rFonts w:ascii="Arial" w:eastAsia="Times New Roman" w:hAnsi="Arial" w:cs="Arial"/>
          <w:color w:val="2C363A"/>
          <w:lang w:eastAsia="en-GB"/>
        </w:rPr>
        <w:t>.</w:t>
      </w:r>
    </w:p>
    <w:p w14:paraId="25FA3B5F" w14:textId="19D3CA6F"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lastRenderedPageBreak/>
        <w:t xml:space="preserve">The child stays </w:t>
      </w:r>
      <w:r>
        <w:rPr>
          <w:rFonts w:ascii="Arial" w:eastAsia="Times New Roman" w:hAnsi="Arial" w:cs="Arial"/>
          <w:color w:val="2C363A"/>
          <w:lang w:eastAsia="en-GB"/>
        </w:rPr>
        <w:t>with us</w:t>
      </w:r>
      <w:r w:rsidRPr="00260CE0">
        <w:rPr>
          <w:rFonts w:ascii="Arial" w:eastAsia="Times New Roman" w:hAnsi="Arial" w:cs="Arial"/>
          <w:color w:val="2C363A"/>
          <w:lang w:eastAsia="en-GB"/>
        </w:rPr>
        <w:t xml:space="preserve"> in </w:t>
      </w:r>
      <w:r>
        <w:rPr>
          <w:rFonts w:ascii="Arial" w:eastAsia="Times New Roman" w:hAnsi="Arial" w:cs="Arial"/>
          <w:color w:val="2C363A"/>
          <w:lang w:eastAsia="en-GB"/>
        </w:rPr>
        <w:t>our care</w:t>
      </w:r>
      <w:r w:rsidRPr="00260CE0">
        <w:rPr>
          <w:rFonts w:ascii="Arial" w:eastAsia="Times New Roman" w:hAnsi="Arial" w:cs="Arial"/>
          <w:color w:val="2C363A"/>
          <w:lang w:eastAsia="en-GB"/>
        </w:rPr>
        <w:t xml:space="preserve"> until he or she is safely collected, either by a parent/authorised person, or by a social care worker. Social Care will aim to find the parent or relative; if they are unable to do so, the child will become looked after by the local authority.</w:t>
      </w:r>
    </w:p>
    <w:p w14:paraId="0BC4788B" w14:textId="77777777" w:rsidR="00642752" w:rsidRPr="00260CE0" w:rsidRDefault="00642752" w:rsidP="00642752">
      <w:pPr>
        <w:shd w:val="clear" w:color="auto" w:fill="FFFFFF"/>
        <w:spacing w:after="0" w:line="240" w:lineRule="auto"/>
        <w:rPr>
          <w:rFonts w:ascii="Arial" w:eastAsia="Times New Roman" w:hAnsi="Arial" w:cs="Arial"/>
          <w:color w:val="2C363A"/>
          <w:lang w:eastAsia="en-GB"/>
        </w:rPr>
      </w:pPr>
    </w:p>
    <w:p w14:paraId="0B51157C"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Under no circumstances will staff go to look for the parent or take the child home with them. </w:t>
      </w:r>
    </w:p>
    <w:p w14:paraId="40B1F73C" w14:textId="77777777" w:rsidR="00642752" w:rsidRDefault="00642752" w:rsidP="00642752">
      <w:pPr>
        <w:shd w:val="clear" w:color="auto" w:fill="FFFFFF"/>
        <w:spacing w:after="0" w:line="240" w:lineRule="auto"/>
        <w:rPr>
          <w:rFonts w:ascii="Arial" w:eastAsia="Times New Roman" w:hAnsi="Arial" w:cs="Arial"/>
          <w:color w:val="2C363A"/>
          <w:lang w:eastAsia="en-GB"/>
        </w:rPr>
      </w:pPr>
    </w:p>
    <w:p w14:paraId="066693B0"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 xml:space="preserve">A full report of the incident is recorded </w:t>
      </w:r>
      <w:r>
        <w:rPr>
          <w:rFonts w:ascii="Arial" w:eastAsia="Times New Roman" w:hAnsi="Arial" w:cs="Arial"/>
          <w:color w:val="2C363A"/>
          <w:lang w:eastAsia="en-GB"/>
        </w:rPr>
        <w:t>and stored by us.</w:t>
      </w:r>
    </w:p>
    <w:p w14:paraId="283C8714" w14:textId="77777777" w:rsidR="00642752" w:rsidRPr="00260CE0" w:rsidRDefault="00642752" w:rsidP="00642752">
      <w:pPr>
        <w:shd w:val="clear" w:color="auto" w:fill="FFFFFF"/>
        <w:spacing w:after="0" w:line="240" w:lineRule="auto"/>
        <w:rPr>
          <w:rFonts w:ascii="Arial" w:eastAsia="Times New Roman" w:hAnsi="Arial" w:cs="Arial"/>
          <w:color w:val="2C363A"/>
          <w:lang w:eastAsia="en-GB"/>
        </w:rPr>
      </w:pPr>
    </w:p>
    <w:p w14:paraId="3516D053"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We reserve the right to charge parents for the additional hours worked by our staff.</w:t>
      </w:r>
    </w:p>
    <w:p w14:paraId="4742D39F" w14:textId="77777777" w:rsidR="00642752" w:rsidRPr="00260CE0" w:rsidRDefault="00642752" w:rsidP="00642752">
      <w:pPr>
        <w:shd w:val="clear" w:color="auto" w:fill="FFFFFF"/>
        <w:spacing w:after="0" w:line="240" w:lineRule="auto"/>
        <w:rPr>
          <w:rFonts w:ascii="Arial" w:eastAsia="Times New Roman" w:hAnsi="Arial" w:cs="Arial"/>
          <w:color w:val="2C363A"/>
          <w:lang w:eastAsia="en-GB"/>
        </w:rPr>
      </w:pPr>
    </w:p>
    <w:p w14:paraId="69BD61F0" w14:textId="77777777" w:rsidR="00642752" w:rsidRDefault="00642752" w:rsidP="00642752">
      <w:pPr>
        <w:shd w:val="clear" w:color="auto" w:fill="FFFFFF"/>
        <w:spacing w:after="0" w:line="240" w:lineRule="auto"/>
        <w:rPr>
          <w:rFonts w:ascii="Arial" w:eastAsia="Times New Roman" w:hAnsi="Arial" w:cs="Arial"/>
          <w:color w:val="2C363A"/>
          <w:lang w:eastAsia="en-GB"/>
        </w:rPr>
      </w:pPr>
      <w:r w:rsidRPr="00260CE0">
        <w:rPr>
          <w:rFonts w:ascii="Arial" w:eastAsia="Times New Roman" w:hAnsi="Arial" w:cs="Arial"/>
          <w:color w:val="2C363A"/>
          <w:lang w:eastAsia="en-GB"/>
        </w:rPr>
        <w:t>Please ensure that we hold the following (and keep us up to date with any changes):</w:t>
      </w:r>
    </w:p>
    <w:p w14:paraId="21631299" w14:textId="77777777" w:rsidR="00642752" w:rsidRPr="00260CE0" w:rsidRDefault="00642752" w:rsidP="00642752">
      <w:pPr>
        <w:shd w:val="clear" w:color="auto" w:fill="FFFFFF"/>
        <w:spacing w:after="0" w:line="240" w:lineRule="auto"/>
        <w:rPr>
          <w:rFonts w:ascii="Arial" w:eastAsia="Times New Roman" w:hAnsi="Arial" w:cs="Arial"/>
          <w:color w:val="2C363A"/>
          <w:lang w:eastAsia="en-GB"/>
        </w:rPr>
      </w:pPr>
    </w:p>
    <w:p w14:paraId="70CD4C53" w14:textId="77777777" w:rsidR="00642752" w:rsidRPr="00872A43" w:rsidRDefault="00642752" w:rsidP="00642752">
      <w:pPr>
        <w:pStyle w:val="ListParagraph"/>
        <w:numPr>
          <w:ilvl w:val="0"/>
          <w:numId w:val="2"/>
        </w:numPr>
        <w:shd w:val="clear" w:color="auto" w:fill="FFFFFF"/>
        <w:spacing w:after="0" w:line="240" w:lineRule="auto"/>
        <w:rPr>
          <w:rFonts w:ascii="Arial" w:eastAsia="Times New Roman" w:hAnsi="Arial" w:cs="Arial"/>
          <w:color w:val="2C363A"/>
          <w:lang w:eastAsia="en-GB"/>
        </w:rPr>
      </w:pPr>
      <w:r w:rsidRPr="00872A43">
        <w:rPr>
          <w:rFonts w:ascii="Arial" w:eastAsia="Times New Roman" w:hAnsi="Arial" w:cs="Arial"/>
          <w:color w:val="2C363A"/>
          <w:lang w:eastAsia="en-GB"/>
        </w:rPr>
        <w:t>Home address and all contact numbers: if you do not have a phone, an alternative number must be given, perhaps a neighbour or close relative.</w:t>
      </w:r>
    </w:p>
    <w:p w14:paraId="0EF5F6B4" w14:textId="77777777" w:rsidR="00642752" w:rsidRPr="00872A43" w:rsidRDefault="00642752" w:rsidP="00642752">
      <w:pPr>
        <w:pStyle w:val="ListParagraph"/>
        <w:numPr>
          <w:ilvl w:val="0"/>
          <w:numId w:val="2"/>
        </w:numPr>
        <w:shd w:val="clear" w:color="auto" w:fill="FFFFFF"/>
        <w:spacing w:after="0" w:line="240" w:lineRule="auto"/>
        <w:rPr>
          <w:rFonts w:ascii="Arial" w:eastAsia="Times New Roman" w:hAnsi="Arial" w:cs="Arial"/>
          <w:color w:val="2C363A"/>
          <w:lang w:eastAsia="en-GB"/>
        </w:rPr>
      </w:pPr>
      <w:r w:rsidRPr="00872A43">
        <w:rPr>
          <w:rFonts w:ascii="Arial" w:eastAsia="Times New Roman" w:hAnsi="Arial" w:cs="Arial"/>
          <w:color w:val="2C363A"/>
          <w:lang w:eastAsia="en-GB"/>
        </w:rPr>
        <w:t xml:space="preserve">The names and contact numbers of adults who are authorised by you to collect your child from </w:t>
      </w:r>
      <w:r>
        <w:rPr>
          <w:rFonts w:ascii="Arial" w:eastAsia="Times New Roman" w:hAnsi="Arial" w:cs="Arial"/>
          <w:color w:val="2C363A"/>
          <w:lang w:eastAsia="en-GB"/>
        </w:rPr>
        <w:t>our classes</w:t>
      </w:r>
      <w:r w:rsidRPr="00872A43">
        <w:rPr>
          <w:rFonts w:ascii="Arial" w:eastAsia="Times New Roman" w:hAnsi="Arial" w:cs="Arial"/>
          <w:color w:val="2C363A"/>
          <w:lang w:eastAsia="en-GB"/>
        </w:rPr>
        <w:t>, for example, a childminder or grandparent.</w:t>
      </w:r>
    </w:p>
    <w:p w14:paraId="0D061642" w14:textId="77777777" w:rsidR="00642752" w:rsidRPr="00872A43" w:rsidRDefault="00642752" w:rsidP="00642752">
      <w:pPr>
        <w:pStyle w:val="ListParagraph"/>
        <w:numPr>
          <w:ilvl w:val="0"/>
          <w:numId w:val="2"/>
        </w:numPr>
        <w:shd w:val="clear" w:color="auto" w:fill="FFFFFF"/>
        <w:spacing w:after="0" w:line="240" w:lineRule="auto"/>
        <w:rPr>
          <w:rFonts w:ascii="Arial" w:eastAsia="Times New Roman" w:hAnsi="Arial" w:cs="Arial"/>
          <w:color w:val="2C363A"/>
          <w:lang w:eastAsia="en-GB"/>
        </w:rPr>
      </w:pPr>
      <w:r w:rsidRPr="00872A43">
        <w:rPr>
          <w:rFonts w:ascii="Arial" w:eastAsia="Times New Roman" w:hAnsi="Arial" w:cs="Arial"/>
          <w:color w:val="2C363A"/>
          <w:lang w:eastAsia="en-GB"/>
        </w:rPr>
        <w:t>Who has parental responsibility, and information about any person who does not have legal access to your child.</w:t>
      </w:r>
    </w:p>
    <w:p w14:paraId="3D90A4AA" w14:textId="77777777" w:rsidR="00642752" w:rsidRPr="00872A43" w:rsidRDefault="00642752" w:rsidP="00642752">
      <w:pPr>
        <w:pStyle w:val="ListParagraph"/>
        <w:numPr>
          <w:ilvl w:val="0"/>
          <w:numId w:val="2"/>
        </w:numPr>
        <w:shd w:val="clear" w:color="auto" w:fill="FFFFFF"/>
        <w:spacing w:after="0" w:line="240" w:lineRule="auto"/>
        <w:rPr>
          <w:rFonts w:ascii="Arial" w:eastAsia="Times New Roman" w:hAnsi="Arial" w:cs="Arial"/>
          <w:color w:val="2C363A"/>
          <w:lang w:eastAsia="en-GB"/>
        </w:rPr>
      </w:pPr>
      <w:r w:rsidRPr="00872A43">
        <w:rPr>
          <w:rFonts w:ascii="Arial" w:eastAsia="Times New Roman" w:hAnsi="Arial" w:cs="Arial"/>
          <w:color w:val="2C363A"/>
          <w:lang w:eastAsia="en-GB"/>
        </w:rPr>
        <w:t>On occasions, when you are aware that you will not be at home or in your usual place of work, how you can be contacted.</w:t>
      </w:r>
    </w:p>
    <w:p w14:paraId="7109DA8F" w14:textId="77777777" w:rsidR="00642752" w:rsidRPr="00872A43" w:rsidRDefault="00642752" w:rsidP="00642752">
      <w:pPr>
        <w:pStyle w:val="ListParagraph"/>
        <w:numPr>
          <w:ilvl w:val="0"/>
          <w:numId w:val="2"/>
        </w:numPr>
        <w:shd w:val="clear" w:color="auto" w:fill="FFFFFF"/>
        <w:spacing w:after="0" w:line="240" w:lineRule="auto"/>
        <w:rPr>
          <w:rFonts w:ascii="Arial" w:eastAsia="Times New Roman" w:hAnsi="Arial" w:cs="Arial"/>
          <w:color w:val="2C363A"/>
          <w:lang w:eastAsia="en-GB"/>
        </w:rPr>
      </w:pPr>
      <w:r w:rsidRPr="00872A43">
        <w:rPr>
          <w:rFonts w:ascii="Arial" w:eastAsia="Times New Roman" w:hAnsi="Arial" w:cs="Arial"/>
          <w:color w:val="2C363A"/>
          <w:lang w:eastAsia="en-GB"/>
        </w:rPr>
        <w:t xml:space="preserve">A password. On the occasions when you or your authorised persons </w:t>
      </w:r>
      <w:proofErr w:type="gramStart"/>
      <w:r w:rsidRPr="00872A43">
        <w:rPr>
          <w:rFonts w:ascii="Arial" w:eastAsia="Times New Roman" w:hAnsi="Arial" w:cs="Arial"/>
          <w:color w:val="2C363A"/>
          <w:lang w:eastAsia="en-GB"/>
        </w:rPr>
        <w:t>are not able to</w:t>
      </w:r>
      <w:proofErr w:type="gramEnd"/>
      <w:r w:rsidRPr="00872A43">
        <w:rPr>
          <w:rFonts w:ascii="Arial" w:eastAsia="Times New Roman" w:hAnsi="Arial" w:cs="Arial"/>
          <w:color w:val="2C363A"/>
          <w:lang w:eastAsia="en-GB"/>
        </w:rPr>
        <w:t xml:space="preserve"> collect your child, we use this to verify the identity of your chosen person.</w:t>
      </w:r>
    </w:p>
    <w:p w14:paraId="61277C51" w14:textId="77777777" w:rsidR="00642752" w:rsidRDefault="00642752"/>
    <w:sectPr w:rsidR="00642752" w:rsidSect="0064275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33BE"/>
    <w:multiLevelType w:val="hybridMultilevel"/>
    <w:tmpl w:val="8354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0E5226"/>
    <w:multiLevelType w:val="hybridMultilevel"/>
    <w:tmpl w:val="3D60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146142">
    <w:abstractNumId w:val="0"/>
  </w:num>
  <w:num w:numId="2" w16cid:durableId="329331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752"/>
    <w:rsid w:val="00642752"/>
    <w:rsid w:val="00F0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D3A5"/>
  <w15:chartTrackingRefBased/>
  <w15:docId w15:val="{00F757D0-D2AE-4053-9103-F138CFBC7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752"/>
    <w:pPr>
      <w:spacing w:line="259" w:lineRule="auto"/>
    </w:pPr>
    <w:rPr>
      <w:kern w:val="0"/>
      <w:sz w:val="22"/>
      <w:szCs w:val="22"/>
      <w14:ligatures w14:val="none"/>
    </w:rPr>
  </w:style>
  <w:style w:type="paragraph" w:styleId="Heading1">
    <w:name w:val="heading 1"/>
    <w:basedOn w:val="Normal"/>
    <w:next w:val="Normal"/>
    <w:link w:val="Heading1Char"/>
    <w:uiPriority w:val="9"/>
    <w:qFormat/>
    <w:rsid w:val="00642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7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7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7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7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7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7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7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7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7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7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7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7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7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7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7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752"/>
    <w:rPr>
      <w:rFonts w:eastAsiaTheme="majorEastAsia" w:cstheme="majorBidi"/>
      <w:color w:val="272727" w:themeColor="text1" w:themeTint="D8"/>
    </w:rPr>
  </w:style>
  <w:style w:type="paragraph" w:styleId="Title">
    <w:name w:val="Title"/>
    <w:basedOn w:val="Normal"/>
    <w:next w:val="Normal"/>
    <w:link w:val="TitleChar"/>
    <w:uiPriority w:val="10"/>
    <w:qFormat/>
    <w:rsid w:val="00642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7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7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752"/>
    <w:pPr>
      <w:spacing w:before="160"/>
      <w:jc w:val="center"/>
    </w:pPr>
    <w:rPr>
      <w:i/>
      <w:iCs/>
      <w:color w:val="404040" w:themeColor="text1" w:themeTint="BF"/>
    </w:rPr>
  </w:style>
  <w:style w:type="character" w:customStyle="1" w:styleId="QuoteChar">
    <w:name w:val="Quote Char"/>
    <w:basedOn w:val="DefaultParagraphFont"/>
    <w:link w:val="Quote"/>
    <w:uiPriority w:val="29"/>
    <w:rsid w:val="00642752"/>
    <w:rPr>
      <w:i/>
      <w:iCs/>
      <w:color w:val="404040" w:themeColor="text1" w:themeTint="BF"/>
    </w:rPr>
  </w:style>
  <w:style w:type="paragraph" w:styleId="ListParagraph">
    <w:name w:val="List Paragraph"/>
    <w:basedOn w:val="Normal"/>
    <w:uiPriority w:val="34"/>
    <w:qFormat/>
    <w:rsid w:val="00642752"/>
    <w:pPr>
      <w:ind w:left="720"/>
      <w:contextualSpacing/>
    </w:pPr>
  </w:style>
  <w:style w:type="character" w:styleId="IntenseEmphasis">
    <w:name w:val="Intense Emphasis"/>
    <w:basedOn w:val="DefaultParagraphFont"/>
    <w:uiPriority w:val="21"/>
    <w:qFormat/>
    <w:rsid w:val="00642752"/>
    <w:rPr>
      <w:i/>
      <w:iCs/>
      <w:color w:val="0F4761" w:themeColor="accent1" w:themeShade="BF"/>
    </w:rPr>
  </w:style>
  <w:style w:type="paragraph" w:styleId="IntenseQuote">
    <w:name w:val="Intense Quote"/>
    <w:basedOn w:val="Normal"/>
    <w:next w:val="Normal"/>
    <w:link w:val="IntenseQuoteChar"/>
    <w:uiPriority w:val="30"/>
    <w:qFormat/>
    <w:rsid w:val="00642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752"/>
    <w:rPr>
      <w:i/>
      <w:iCs/>
      <w:color w:val="0F4761" w:themeColor="accent1" w:themeShade="BF"/>
    </w:rPr>
  </w:style>
  <w:style w:type="character" w:styleId="IntenseReference">
    <w:name w:val="Intense Reference"/>
    <w:basedOn w:val="DefaultParagraphFont"/>
    <w:uiPriority w:val="32"/>
    <w:qFormat/>
    <w:rsid w:val="006427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570</Words>
  <Characters>3254</Characters>
  <Application>Microsoft Office Word</Application>
  <DocSecurity>0</DocSecurity>
  <Lines>27</Lines>
  <Paragraphs>7</Paragraphs>
  <ScaleCrop>false</ScaleCrop>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1</cp:revision>
  <dcterms:created xsi:type="dcterms:W3CDTF">2026-04-13T13:05:00Z</dcterms:created>
  <dcterms:modified xsi:type="dcterms:W3CDTF">2026-04-13T13:08:00Z</dcterms:modified>
</cp:coreProperties>
</file>